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BA" w:rsidRDefault="00F85898" w:rsidP="00BD1FBA">
      <w:pPr>
        <w:rPr>
          <w:rFonts w:asciiTheme="majorHAnsi" w:hAnsiTheme="majorHAnsi"/>
          <w:b/>
          <w:sz w:val="36"/>
          <w:szCs w:val="36"/>
        </w:rPr>
      </w:pPr>
      <w:r>
        <w:rPr>
          <w:rFonts w:asciiTheme="majorHAnsi" w:hAnsiTheme="majorHAnsi"/>
          <w:b/>
          <w:sz w:val="36"/>
          <w:szCs w:val="36"/>
        </w:rPr>
        <w:t>What experience do you have with qualitative methods</w:t>
      </w:r>
      <w:r w:rsidR="00BD1FBA" w:rsidRPr="00D56A16">
        <w:rPr>
          <w:rFonts w:asciiTheme="majorHAnsi" w:hAnsiTheme="majorHAnsi"/>
          <w:b/>
          <w:sz w:val="36"/>
          <w:szCs w:val="36"/>
        </w:rPr>
        <w:t xml:space="preserve"> prior to this training?</w:t>
      </w:r>
    </w:p>
    <w:p w:rsidR="00D56A16" w:rsidRDefault="00D56A16" w:rsidP="00BD1FBA">
      <w:pPr>
        <w:rPr>
          <w:rFonts w:asciiTheme="majorHAnsi" w:hAnsiTheme="majorHAnsi"/>
          <w:b/>
          <w:sz w:val="36"/>
          <w:szCs w:val="36"/>
        </w:rPr>
      </w:pPr>
    </w:p>
    <w:p w:rsidR="00D56A16" w:rsidRPr="00442B23" w:rsidRDefault="00442B23" w:rsidP="00442B23">
      <w:pPr>
        <w:pStyle w:val="ListParagraph"/>
        <w:numPr>
          <w:ilvl w:val="0"/>
          <w:numId w:val="1"/>
        </w:numPr>
        <w:rPr>
          <w:rFonts w:asciiTheme="majorHAnsi" w:hAnsiTheme="majorHAnsi"/>
          <w:sz w:val="36"/>
          <w:szCs w:val="36"/>
        </w:rPr>
      </w:pPr>
      <w:r w:rsidRPr="00442B23">
        <w:rPr>
          <w:rFonts w:asciiTheme="majorHAnsi" w:hAnsiTheme="majorHAnsi"/>
          <w:sz w:val="36"/>
          <w:szCs w:val="36"/>
        </w:rPr>
        <w:t xml:space="preserve">Interviewed commercial fishermen about perceptions of state policy on ocean management. Semi-structured interviews. Networked approach to sampling. </w:t>
      </w:r>
    </w:p>
    <w:p w:rsidR="00442B23" w:rsidRDefault="00442B23" w:rsidP="00442B23">
      <w:pPr>
        <w:pStyle w:val="ListParagraph"/>
        <w:numPr>
          <w:ilvl w:val="0"/>
          <w:numId w:val="1"/>
        </w:numPr>
        <w:rPr>
          <w:rFonts w:asciiTheme="majorHAnsi" w:hAnsiTheme="majorHAnsi"/>
          <w:sz w:val="36"/>
          <w:szCs w:val="36"/>
        </w:rPr>
      </w:pPr>
      <w:r>
        <w:rPr>
          <w:rFonts w:asciiTheme="majorHAnsi" w:hAnsiTheme="majorHAnsi"/>
          <w:sz w:val="36"/>
          <w:szCs w:val="36"/>
        </w:rPr>
        <w:t>Interviews, focus groups, survey design. Crafting data collection questions. Coding.</w:t>
      </w:r>
    </w:p>
    <w:p w:rsidR="00442B23" w:rsidRDefault="00442B23" w:rsidP="00442B23">
      <w:pPr>
        <w:pStyle w:val="ListParagraph"/>
        <w:numPr>
          <w:ilvl w:val="0"/>
          <w:numId w:val="1"/>
        </w:numPr>
        <w:rPr>
          <w:rFonts w:asciiTheme="majorHAnsi" w:hAnsiTheme="majorHAnsi"/>
          <w:sz w:val="36"/>
          <w:szCs w:val="36"/>
        </w:rPr>
      </w:pPr>
      <w:r>
        <w:rPr>
          <w:rFonts w:asciiTheme="majorHAnsi" w:hAnsiTheme="majorHAnsi"/>
          <w:sz w:val="36"/>
          <w:szCs w:val="36"/>
        </w:rPr>
        <w:t>Informal interviews through ethnographic study looking at foreign cultures (poaching, agroforestry). Standardized open-ended interview questions and written surveys (ecotourism). How do you develop questions that will be most effective to answer your research question?</w:t>
      </w:r>
    </w:p>
    <w:p w:rsidR="00442B23" w:rsidRPr="00442B23" w:rsidRDefault="00442B23" w:rsidP="00442B23">
      <w:pPr>
        <w:pStyle w:val="ListParagraph"/>
        <w:numPr>
          <w:ilvl w:val="0"/>
          <w:numId w:val="1"/>
        </w:numPr>
        <w:rPr>
          <w:rFonts w:asciiTheme="majorHAnsi" w:hAnsiTheme="majorHAnsi"/>
          <w:sz w:val="36"/>
          <w:szCs w:val="36"/>
        </w:rPr>
      </w:pPr>
      <w:r>
        <w:rPr>
          <w:rFonts w:asciiTheme="majorHAnsi" w:hAnsiTheme="majorHAnsi"/>
          <w:sz w:val="36"/>
          <w:szCs w:val="36"/>
        </w:rPr>
        <w:t>Surveys, open-ended responses. Advisory committee/focus group. Facilitated Q&amp;A trainings, observational/ethnographic technique.</w:t>
      </w:r>
    </w:p>
    <w:p w:rsidR="008D05C9" w:rsidRPr="00761A97" w:rsidRDefault="008D05C9">
      <w:pPr>
        <w:rPr>
          <w:rFonts w:asciiTheme="majorHAnsi" w:hAnsiTheme="majorHAnsi"/>
          <w:sz w:val="36"/>
          <w:szCs w:val="36"/>
        </w:rPr>
      </w:pPr>
    </w:p>
    <w:p w:rsidR="00BD1FBA" w:rsidRDefault="00BD1FBA">
      <w:pPr>
        <w:rPr>
          <w:rFonts w:asciiTheme="majorHAnsi" w:hAnsiTheme="majorHAnsi"/>
          <w:b/>
          <w:sz w:val="36"/>
          <w:szCs w:val="36"/>
        </w:rPr>
      </w:pPr>
      <w:r w:rsidRPr="00D56A16">
        <w:rPr>
          <w:rFonts w:asciiTheme="majorHAnsi" w:hAnsiTheme="majorHAnsi"/>
          <w:b/>
          <w:sz w:val="36"/>
          <w:szCs w:val="36"/>
        </w:rPr>
        <w:t>Your case studies</w:t>
      </w:r>
    </w:p>
    <w:p w:rsidR="00D56A16" w:rsidRDefault="00D56A16">
      <w:pPr>
        <w:rPr>
          <w:rFonts w:asciiTheme="majorHAnsi" w:hAnsiTheme="majorHAnsi"/>
          <w:b/>
          <w:sz w:val="36"/>
          <w:szCs w:val="36"/>
        </w:rPr>
      </w:pPr>
    </w:p>
    <w:p w:rsidR="008F60E4" w:rsidRPr="008F60E4" w:rsidRDefault="008F60E4" w:rsidP="008F60E4">
      <w:pPr>
        <w:pStyle w:val="ListParagraph"/>
        <w:numPr>
          <w:ilvl w:val="0"/>
          <w:numId w:val="2"/>
        </w:numPr>
        <w:rPr>
          <w:rFonts w:asciiTheme="majorHAnsi" w:hAnsiTheme="majorHAnsi"/>
          <w:sz w:val="36"/>
          <w:szCs w:val="36"/>
        </w:rPr>
      </w:pPr>
      <w:r w:rsidRPr="008F60E4">
        <w:rPr>
          <w:rFonts w:asciiTheme="majorHAnsi" w:hAnsiTheme="majorHAnsi"/>
          <w:sz w:val="36"/>
          <w:szCs w:val="36"/>
        </w:rPr>
        <w:t>Annie: Green team/sustainability team – how can Wells be a model for sustainability. And training participants to apply knowledge gained at workshops.</w:t>
      </w:r>
    </w:p>
    <w:p w:rsidR="008F60E4" w:rsidRDefault="008F60E4" w:rsidP="008F60E4">
      <w:pPr>
        <w:pStyle w:val="ListParagraph"/>
        <w:numPr>
          <w:ilvl w:val="0"/>
          <w:numId w:val="2"/>
        </w:numPr>
        <w:rPr>
          <w:rFonts w:asciiTheme="majorHAnsi" w:hAnsiTheme="majorHAnsi"/>
          <w:sz w:val="36"/>
          <w:szCs w:val="36"/>
        </w:rPr>
      </w:pPr>
      <w:r>
        <w:rPr>
          <w:rFonts w:asciiTheme="majorHAnsi" w:hAnsiTheme="majorHAnsi"/>
          <w:sz w:val="36"/>
          <w:szCs w:val="36"/>
        </w:rPr>
        <w:t xml:space="preserve">Rosalyn: Officials that don’t show up, how do I find out barriers to participation and how to motivate them to </w:t>
      </w:r>
      <w:proofErr w:type="gramStart"/>
      <w:r>
        <w:rPr>
          <w:rFonts w:asciiTheme="majorHAnsi" w:hAnsiTheme="majorHAnsi"/>
          <w:sz w:val="36"/>
          <w:szCs w:val="36"/>
        </w:rPr>
        <w:t>participate.</w:t>
      </w:r>
      <w:proofErr w:type="gramEnd"/>
    </w:p>
    <w:p w:rsidR="008F60E4" w:rsidRDefault="008F60E4" w:rsidP="008F60E4">
      <w:pPr>
        <w:pStyle w:val="ListParagraph"/>
        <w:numPr>
          <w:ilvl w:val="0"/>
          <w:numId w:val="2"/>
        </w:numPr>
        <w:rPr>
          <w:rFonts w:asciiTheme="majorHAnsi" w:hAnsiTheme="majorHAnsi"/>
          <w:sz w:val="36"/>
          <w:szCs w:val="36"/>
        </w:rPr>
      </w:pPr>
      <w:r>
        <w:rPr>
          <w:rFonts w:asciiTheme="majorHAnsi" w:hAnsiTheme="majorHAnsi"/>
          <w:sz w:val="36"/>
          <w:szCs w:val="36"/>
        </w:rPr>
        <w:t xml:space="preserve">Blake: Project team meetings less than effective. Would like to better understand and test hunches. </w:t>
      </w:r>
      <w:r>
        <w:rPr>
          <w:rFonts w:asciiTheme="majorHAnsi" w:hAnsiTheme="majorHAnsi"/>
          <w:sz w:val="36"/>
          <w:szCs w:val="36"/>
        </w:rPr>
        <w:lastRenderedPageBreak/>
        <w:t>And how to use data that results from facilitated trainings/workshops and develop next steps or how to improve training/workshop.</w:t>
      </w:r>
    </w:p>
    <w:p w:rsidR="008F60E4" w:rsidRDefault="007D47BD" w:rsidP="008F60E4">
      <w:pPr>
        <w:pStyle w:val="ListParagraph"/>
        <w:numPr>
          <w:ilvl w:val="0"/>
          <w:numId w:val="2"/>
        </w:numPr>
        <w:rPr>
          <w:rFonts w:asciiTheme="majorHAnsi" w:hAnsiTheme="majorHAnsi"/>
          <w:sz w:val="36"/>
          <w:szCs w:val="36"/>
        </w:rPr>
      </w:pPr>
      <w:r>
        <w:rPr>
          <w:rFonts w:asciiTheme="majorHAnsi" w:hAnsiTheme="majorHAnsi"/>
          <w:sz w:val="36"/>
          <w:szCs w:val="36"/>
        </w:rPr>
        <w:t xml:space="preserve">Cathy: Mobile technology and learning for future coastal managers. Develop a smart phone app. </w:t>
      </w:r>
      <w:proofErr w:type="gramStart"/>
      <w:r>
        <w:rPr>
          <w:rFonts w:asciiTheme="majorHAnsi" w:hAnsiTheme="majorHAnsi"/>
          <w:sz w:val="36"/>
          <w:szCs w:val="36"/>
        </w:rPr>
        <w:t>How</w:t>
      </w:r>
      <w:proofErr w:type="gramEnd"/>
      <w:r>
        <w:rPr>
          <w:rFonts w:asciiTheme="majorHAnsi" w:hAnsiTheme="majorHAnsi"/>
          <w:sz w:val="36"/>
          <w:szCs w:val="36"/>
        </w:rPr>
        <w:t xml:space="preserve"> does the Padilla Bay mobile app effect learning for college students who visit the reserve?</w:t>
      </w:r>
    </w:p>
    <w:p w:rsidR="007D47BD" w:rsidRDefault="007D47BD" w:rsidP="008F60E4">
      <w:pPr>
        <w:pStyle w:val="ListParagraph"/>
        <w:numPr>
          <w:ilvl w:val="0"/>
          <w:numId w:val="2"/>
        </w:numPr>
        <w:rPr>
          <w:rFonts w:asciiTheme="majorHAnsi" w:hAnsiTheme="majorHAnsi"/>
          <w:sz w:val="36"/>
          <w:szCs w:val="36"/>
        </w:rPr>
      </w:pPr>
      <w:r>
        <w:rPr>
          <w:rFonts w:asciiTheme="majorHAnsi" w:hAnsiTheme="majorHAnsi"/>
          <w:sz w:val="36"/>
          <w:szCs w:val="36"/>
        </w:rPr>
        <w:t>Dwight: Evaluation of science collaborative. Survey of reserve program and staff in field to get feedback about model. How to use qualitative techniques for input and feedback?</w:t>
      </w:r>
    </w:p>
    <w:p w:rsidR="007D47BD" w:rsidRDefault="007D47BD" w:rsidP="008F60E4">
      <w:pPr>
        <w:pStyle w:val="ListParagraph"/>
        <w:numPr>
          <w:ilvl w:val="0"/>
          <w:numId w:val="2"/>
        </w:numPr>
        <w:rPr>
          <w:rFonts w:asciiTheme="majorHAnsi" w:hAnsiTheme="majorHAnsi"/>
          <w:sz w:val="36"/>
          <w:szCs w:val="36"/>
        </w:rPr>
      </w:pPr>
      <w:r>
        <w:rPr>
          <w:rFonts w:asciiTheme="majorHAnsi" w:hAnsiTheme="majorHAnsi"/>
          <w:sz w:val="36"/>
          <w:szCs w:val="36"/>
        </w:rPr>
        <w:t>Heidi: Pass.</w:t>
      </w:r>
    </w:p>
    <w:p w:rsidR="007D47BD" w:rsidRDefault="007D47BD" w:rsidP="008F60E4">
      <w:pPr>
        <w:pStyle w:val="ListParagraph"/>
        <w:numPr>
          <w:ilvl w:val="0"/>
          <w:numId w:val="2"/>
        </w:numPr>
        <w:rPr>
          <w:rFonts w:asciiTheme="majorHAnsi" w:hAnsiTheme="majorHAnsi"/>
          <w:sz w:val="36"/>
          <w:szCs w:val="36"/>
        </w:rPr>
      </w:pPr>
      <w:r>
        <w:rPr>
          <w:rFonts w:asciiTheme="majorHAnsi" w:hAnsiTheme="majorHAnsi"/>
          <w:sz w:val="36"/>
          <w:szCs w:val="36"/>
        </w:rPr>
        <w:t xml:space="preserve">Jen: Better understanding barriers of implementation of low impact development techniques by communities and learn how they have been implemented successfully. Test existing theories about barriers to design and deliver trainings in the future. </w:t>
      </w:r>
    </w:p>
    <w:p w:rsidR="007D47BD" w:rsidRDefault="007D47BD" w:rsidP="008F60E4">
      <w:pPr>
        <w:pStyle w:val="ListParagraph"/>
        <w:numPr>
          <w:ilvl w:val="0"/>
          <w:numId w:val="2"/>
        </w:numPr>
        <w:rPr>
          <w:rFonts w:asciiTheme="majorHAnsi" w:hAnsiTheme="majorHAnsi"/>
          <w:sz w:val="36"/>
          <w:szCs w:val="36"/>
        </w:rPr>
      </w:pPr>
      <w:r>
        <w:rPr>
          <w:rFonts w:asciiTheme="majorHAnsi" w:hAnsiTheme="majorHAnsi"/>
          <w:sz w:val="36"/>
          <w:szCs w:val="36"/>
        </w:rPr>
        <w:t xml:space="preserve">Kristen: NERRS science collaborative project – issues assessment for wetland managers in S. CA. There is a specific way of asking questions to get good information. Want to better formulate questions for needs/issues assessments. </w:t>
      </w:r>
    </w:p>
    <w:p w:rsidR="00E15EC0" w:rsidRDefault="00E15EC0" w:rsidP="00E15EC0">
      <w:pPr>
        <w:pStyle w:val="ListParagraph"/>
        <w:numPr>
          <w:ilvl w:val="0"/>
          <w:numId w:val="2"/>
        </w:numPr>
        <w:rPr>
          <w:rFonts w:asciiTheme="majorHAnsi" w:hAnsiTheme="majorHAnsi"/>
          <w:sz w:val="36"/>
          <w:szCs w:val="36"/>
        </w:rPr>
      </w:pPr>
      <w:r>
        <w:rPr>
          <w:rFonts w:asciiTheme="majorHAnsi" w:hAnsiTheme="majorHAnsi"/>
          <w:sz w:val="36"/>
          <w:szCs w:val="36"/>
        </w:rPr>
        <w:t>Matt: Exploring effective and repeatable methods for constructing national training products through a large and diverse network of contributors. Interested in the process.</w:t>
      </w:r>
    </w:p>
    <w:p w:rsidR="00E15EC0" w:rsidRDefault="00E15EC0" w:rsidP="003F425D">
      <w:pPr>
        <w:pStyle w:val="ListParagraph"/>
        <w:numPr>
          <w:ilvl w:val="0"/>
          <w:numId w:val="2"/>
        </w:numPr>
        <w:tabs>
          <w:tab w:val="left" w:pos="810"/>
        </w:tabs>
        <w:ind w:hanging="450"/>
        <w:rPr>
          <w:rFonts w:asciiTheme="majorHAnsi" w:hAnsiTheme="majorHAnsi"/>
          <w:sz w:val="36"/>
          <w:szCs w:val="36"/>
        </w:rPr>
      </w:pPr>
      <w:r>
        <w:rPr>
          <w:rFonts w:asciiTheme="majorHAnsi" w:hAnsiTheme="majorHAnsi"/>
          <w:sz w:val="36"/>
          <w:szCs w:val="36"/>
        </w:rPr>
        <w:t>Steve: garner most info from training evaluations, public meetings and audience interactions. CTP in general. Want to improve program and know whether I am really meeting their needs or are there additional needs that are not being met. Making sure utilize information gathered.</w:t>
      </w:r>
    </w:p>
    <w:p w:rsidR="00E15EC0" w:rsidRDefault="00E15EC0" w:rsidP="003F425D">
      <w:pPr>
        <w:pStyle w:val="ListParagraph"/>
        <w:numPr>
          <w:ilvl w:val="0"/>
          <w:numId w:val="2"/>
        </w:numPr>
        <w:ind w:hanging="540"/>
        <w:rPr>
          <w:rFonts w:asciiTheme="majorHAnsi" w:hAnsiTheme="majorHAnsi"/>
          <w:sz w:val="36"/>
          <w:szCs w:val="36"/>
        </w:rPr>
      </w:pPr>
      <w:proofErr w:type="spellStart"/>
      <w:r>
        <w:rPr>
          <w:rFonts w:asciiTheme="majorHAnsi" w:hAnsiTheme="majorHAnsi"/>
          <w:sz w:val="36"/>
          <w:szCs w:val="36"/>
        </w:rPr>
        <w:t>Tonna</w:t>
      </w:r>
      <w:proofErr w:type="spellEnd"/>
      <w:r>
        <w:rPr>
          <w:rFonts w:asciiTheme="majorHAnsi" w:hAnsiTheme="majorHAnsi"/>
          <w:sz w:val="36"/>
          <w:szCs w:val="36"/>
        </w:rPr>
        <w:t xml:space="preserve">-Marie: Looking at complexity around decision-making relating to wastewater. Struck by fact that people agree that problem is urgent – so why is progress so slow and finding solutions when there is momentum and understanding of the problem. What are people’s views of different wastewater treatment technologies and approaches and how do they perceive they will affect their communities. What are factors that slow progress in community? How can we use knowledge gained from these questions to help community with </w:t>
      </w:r>
      <w:proofErr w:type="gramStart"/>
      <w:r>
        <w:rPr>
          <w:rFonts w:asciiTheme="majorHAnsi" w:hAnsiTheme="majorHAnsi"/>
          <w:sz w:val="36"/>
          <w:szCs w:val="36"/>
        </w:rPr>
        <w:t>problem-solving</w:t>
      </w:r>
      <w:proofErr w:type="gramEnd"/>
      <w:r>
        <w:rPr>
          <w:rFonts w:asciiTheme="majorHAnsi" w:hAnsiTheme="majorHAnsi"/>
          <w:sz w:val="36"/>
          <w:szCs w:val="36"/>
        </w:rPr>
        <w:t xml:space="preserve">? </w:t>
      </w:r>
    </w:p>
    <w:p w:rsidR="00E15EC0" w:rsidRDefault="00E15EC0" w:rsidP="00E15EC0">
      <w:pPr>
        <w:pStyle w:val="ListParagraph"/>
        <w:rPr>
          <w:rFonts w:asciiTheme="majorHAnsi" w:hAnsiTheme="majorHAnsi"/>
          <w:sz w:val="36"/>
          <w:szCs w:val="36"/>
        </w:rPr>
      </w:pPr>
    </w:p>
    <w:p w:rsidR="00E15EC0" w:rsidRPr="00E15EC0" w:rsidRDefault="00E15EC0" w:rsidP="00E15EC0">
      <w:pPr>
        <w:pStyle w:val="ListParagraph"/>
        <w:rPr>
          <w:rFonts w:asciiTheme="majorHAnsi" w:hAnsiTheme="majorHAnsi"/>
          <w:sz w:val="36"/>
          <w:szCs w:val="36"/>
        </w:rPr>
      </w:pPr>
      <w:r>
        <w:rPr>
          <w:rFonts w:asciiTheme="majorHAnsi" w:hAnsiTheme="majorHAnsi"/>
          <w:sz w:val="36"/>
          <w:szCs w:val="36"/>
        </w:rPr>
        <w:t>How ineffective NERRS is in using SWMP data? Look at our data and how that data is being used or not and who is using it and if no one is, why not.</w:t>
      </w:r>
    </w:p>
    <w:p w:rsidR="00BD1FBA" w:rsidRPr="00761A97" w:rsidRDefault="00BD1FBA">
      <w:pPr>
        <w:rPr>
          <w:rFonts w:asciiTheme="majorHAnsi" w:hAnsiTheme="majorHAnsi"/>
          <w:sz w:val="36"/>
          <w:szCs w:val="36"/>
        </w:rPr>
      </w:pPr>
    </w:p>
    <w:p w:rsidR="00BD1FBA" w:rsidRDefault="00BD1FBA">
      <w:pPr>
        <w:rPr>
          <w:rFonts w:asciiTheme="majorHAnsi" w:hAnsiTheme="majorHAnsi"/>
          <w:b/>
          <w:sz w:val="36"/>
          <w:szCs w:val="36"/>
        </w:rPr>
      </w:pPr>
      <w:r w:rsidRPr="00D56A16">
        <w:rPr>
          <w:rFonts w:asciiTheme="majorHAnsi" w:hAnsiTheme="majorHAnsi"/>
          <w:b/>
          <w:sz w:val="36"/>
          <w:szCs w:val="36"/>
        </w:rPr>
        <w:t xml:space="preserve">Let’s </w:t>
      </w:r>
      <w:proofErr w:type="gramStart"/>
      <w:r w:rsidRPr="00D56A16">
        <w:rPr>
          <w:rFonts w:asciiTheme="majorHAnsi" w:hAnsiTheme="majorHAnsi"/>
          <w:b/>
          <w:sz w:val="36"/>
          <w:szCs w:val="36"/>
        </w:rPr>
        <w:t>Explore</w:t>
      </w:r>
      <w:proofErr w:type="gramEnd"/>
      <w:r w:rsidR="0044507A" w:rsidRPr="00D56A16">
        <w:rPr>
          <w:rFonts w:asciiTheme="majorHAnsi" w:hAnsiTheme="majorHAnsi"/>
          <w:b/>
          <w:sz w:val="36"/>
          <w:szCs w:val="36"/>
        </w:rPr>
        <w:t xml:space="preserve"> – Research questions</w:t>
      </w:r>
    </w:p>
    <w:p w:rsidR="00D56A16" w:rsidRDefault="00D56A16">
      <w:pPr>
        <w:rPr>
          <w:rFonts w:asciiTheme="majorHAnsi" w:hAnsiTheme="majorHAnsi"/>
          <w:b/>
          <w:sz w:val="36"/>
          <w:szCs w:val="36"/>
        </w:rPr>
      </w:pPr>
    </w:p>
    <w:p w:rsidR="00594350" w:rsidRDefault="00594350" w:rsidP="00594350">
      <w:pPr>
        <w:rPr>
          <w:rFonts w:asciiTheme="majorHAnsi" w:hAnsiTheme="majorHAnsi"/>
          <w:sz w:val="36"/>
          <w:szCs w:val="36"/>
        </w:rPr>
      </w:pPr>
      <w:r w:rsidRPr="00594350">
        <w:rPr>
          <w:rFonts w:asciiTheme="majorHAnsi" w:hAnsiTheme="majorHAnsi"/>
          <w:sz w:val="36"/>
          <w:szCs w:val="36"/>
        </w:rPr>
        <w:t>How does the Padilla Bay mobile app effect learning for college students who visit the reserve?</w:t>
      </w:r>
    </w:p>
    <w:p w:rsidR="00F7692E" w:rsidRDefault="00F7692E" w:rsidP="00594350">
      <w:pPr>
        <w:rPr>
          <w:rFonts w:asciiTheme="majorHAnsi" w:hAnsiTheme="majorHAnsi"/>
          <w:sz w:val="36"/>
          <w:szCs w:val="36"/>
        </w:rPr>
      </w:pPr>
    </w:p>
    <w:p w:rsidR="00F7692E" w:rsidRDefault="00F7692E" w:rsidP="00594350">
      <w:pPr>
        <w:rPr>
          <w:rFonts w:asciiTheme="majorHAnsi" w:hAnsiTheme="majorHAnsi"/>
          <w:sz w:val="36"/>
          <w:szCs w:val="36"/>
        </w:rPr>
      </w:pPr>
      <w:r>
        <w:rPr>
          <w:rFonts w:asciiTheme="majorHAnsi" w:hAnsiTheme="majorHAnsi"/>
          <w:sz w:val="36"/>
          <w:szCs w:val="36"/>
        </w:rPr>
        <w:t xml:space="preserve">How do students interact with the app? What works well? Evaluate experience with different parts. </w:t>
      </w:r>
    </w:p>
    <w:p w:rsidR="00F7692E" w:rsidRDefault="00F7692E" w:rsidP="00594350">
      <w:pPr>
        <w:rPr>
          <w:rFonts w:asciiTheme="majorHAnsi" w:hAnsiTheme="majorHAnsi"/>
          <w:sz w:val="36"/>
          <w:szCs w:val="36"/>
        </w:rPr>
      </w:pPr>
    </w:p>
    <w:p w:rsidR="00F7692E" w:rsidRDefault="00F7692E" w:rsidP="00594350">
      <w:pPr>
        <w:rPr>
          <w:rFonts w:asciiTheme="majorHAnsi" w:hAnsiTheme="majorHAnsi"/>
          <w:sz w:val="36"/>
          <w:szCs w:val="36"/>
        </w:rPr>
      </w:pPr>
      <w:r>
        <w:rPr>
          <w:rFonts w:asciiTheme="majorHAnsi" w:hAnsiTheme="majorHAnsi"/>
          <w:sz w:val="36"/>
          <w:szCs w:val="36"/>
        </w:rPr>
        <w:t xml:space="preserve">In what specific ways could the app affect learning by college students? What are they learning because of the </w:t>
      </w:r>
      <w:proofErr w:type="gramStart"/>
      <w:r>
        <w:rPr>
          <w:rFonts w:asciiTheme="majorHAnsi" w:hAnsiTheme="majorHAnsi"/>
          <w:sz w:val="36"/>
          <w:szCs w:val="36"/>
        </w:rPr>
        <w:t>app.</w:t>
      </w:r>
      <w:proofErr w:type="gramEnd"/>
    </w:p>
    <w:p w:rsidR="00F7692E" w:rsidRDefault="00F7692E" w:rsidP="00594350">
      <w:pPr>
        <w:rPr>
          <w:rFonts w:asciiTheme="majorHAnsi" w:hAnsiTheme="majorHAnsi"/>
          <w:sz w:val="36"/>
          <w:szCs w:val="36"/>
        </w:rPr>
      </w:pPr>
    </w:p>
    <w:p w:rsidR="00F7692E" w:rsidRDefault="00F7692E" w:rsidP="00594350">
      <w:pPr>
        <w:rPr>
          <w:rFonts w:asciiTheme="majorHAnsi" w:hAnsiTheme="majorHAnsi"/>
          <w:sz w:val="36"/>
          <w:szCs w:val="36"/>
        </w:rPr>
      </w:pPr>
    </w:p>
    <w:p w:rsidR="0044507A" w:rsidRDefault="0044507A">
      <w:pPr>
        <w:rPr>
          <w:rFonts w:asciiTheme="majorHAnsi" w:hAnsiTheme="majorHAnsi"/>
          <w:b/>
          <w:sz w:val="36"/>
          <w:szCs w:val="36"/>
        </w:rPr>
      </w:pPr>
      <w:r w:rsidRPr="00D56A16">
        <w:rPr>
          <w:rFonts w:asciiTheme="majorHAnsi" w:hAnsiTheme="majorHAnsi"/>
          <w:b/>
          <w:sz w:val="36"/>
          <w:szCs w:val="36"/>
        </w:rPr>
        <w:t>Let’s explore – data collection</w:t>
      </w:r>
    </w:p>
    <w:p w:rsidR="00D56A16" w:rsidRDefault="00D56A16">
      <w:pPr>
        <w:rPr>
          <w:rFonts w:asciiTheme="majorHAnsi" w:hAnsiTheme="majorHAnsi"/>
          <w:b/>
          <w:sz w:val="36"/>
          <w:szCs w:val="36"/>
        </w:rPr>
      </w:pPr>
    </w:p>
    <w:p w:rsidR="003F425D" w:rsidRDefault="00B35C77" w:rsidP="003F425D">
      <w:pPr>
        <w:pStyle w:val="ListParagraph"/>
        <w:numPr>
          <w:ilvl w:val="0"/>
          <w:numId w:val="5"/>
        </w:numPr>
        <w:rPr>
          <w:rFonts w:asciiTheme="majorHAnsi" w:hAnsiTheme="majorHAnsi"/>
          <w:sz w:val="36"/>
          <w:szCs w:val="36"/>
        </w:rPr>
      </w:pPr>
      <w:r w:rsidRPr="003F425D">
        <w:rPr>
          <w:rFonts w:asciiTheme="majorHAnsi" w:hAnsiTheme="majorHAnsi"/>
          <w:sz w:val="36"/>
          <w:szCs w:val="36"/>
        </w:rPr>
        <w:t>Barriers of implementation of low impact development in Rhode Island communities – want to design/deliver future trainings to address this.</w:t>
      </w:r>
    </w:p>
    <w:p w:rsidR="003F425D" w:rsidRDefault="00B35C77" w:rsidP="003F425D">
      <w:pPr>
        <w:pStyle w:val="ListParagraph"/>
        <w:numPr>
          <w:ilvl w:val="1"/>
          <w:numId w:val="5"/>
        </w:numPr>
        <w:rPr>
          <w:rFonts w:asciiTheme="majorHAnsi" w:hAnsiTheme="majorHAnsi"/>
          <w:sz w:val="36"/>
          <w:szCs w:val="36"/>
        </w:rPr>
      </w:pPr>
      <w:r w:rsidRPr="003F425D">
        <w:rPr>
          <w:rFonts w:asciiTheme="majorHAnsi" w:hAnsiTheme="majorHAnsi"/>
          <w:sz w:val="36"/>
          <w:szCs w:val="36"/>
        </w:rPr>
        <w:t>Post-training evaluations, discussions during trainings</w:t>
      </w:r>
    </w:p>
    <w:p w:rsidR="003F425D" w:rsidRDefault="00B35C77" w:rsidP="003F425D">
      <w:pPr>
        <w:pStyle w:val="ListParagraph"/>
        <w:numPr>
          <w:ilvl w:val="1"/>
          <w:numId w:val="5"/>
        </w:numPr>
        <w:rPr>
          <w:rFonts w:asciiTheme="majorHAnsi" w:hAnsiTheme="majorHAnsi"/>
          <w:sz w:val="36"/>
          <w:szCs w:val="36"/>
        </w:rPr>
      </w:pPr>
      <w:r w:rsidRPr="003F425D">
        <w:rPr>
          <w:rFonts w:asciiTheme="majorHAnsi" w:hAnsiTheme="majorHAnsi"/>
          <w:sz w:val="36"/>
          <w:szCs w:val="36"/>
        </w:rPr>
        <w:t>Focused interviews? Focus groups?</w:t>
      </w:r>
    </w:p>
    <w:p w:rsidR="004D6C23" w:rsidRPr="003F425D" w:rsidRDefault="004D6C23" w:rsidP="003F425D">
      <w:pPr>
        <w:pStyle w:val="ListParagraph"/>
        <w:numPr>
          <w:ilvl w:val="1"/>
          <w:numId w:val="5"/>
        </w:numPr>
        <w:rPr>
          <w:rFonts w:asciiTheme="majorHAnsi" w:hAnsiTheme="majorHAnsi"/>
          <w:sz w:val="36"/>
          <w:szCs w:val="36"/>
        </w:rPr>
      </w:pPr>
      <w:r w:rsidRPr="003F425D">
        <w:rPr>
          <w:rFonts w:asciiTheme="majorHAnsi" w:hAnsiTheme="majorHAnsi"/>
          <w:sz w:val="36"/>
          <w:szCs w:val="36"/>
        </w:rPr>
        <w:t xml:space="preserve">Interviews – to try to hone down the barriers. Then try to observe meetings where proposals were being evaluated to hear what they are saying without overwhelming them. </w:t>
      </w:r>
    </w:p>
    <w:p w:rsidR="004D6C23" w:rsidRDefault="004D6C23">
      <w:pPr>
        <w:rPr>
          <w:rFonts w:asciiTheme="majorHAnsi" w:hAnsiTheme="majorHAnsi"/>
          <w:sz w:val="36"/>
          <w:szCs w:val="36"/>
        </w:rPr>
      </w:pPr>
    </w:p>
    <w:p w:rsidR="004D6C23" w:rsidRPr="00761A97" w:rsidRDefault="004D6C23">
      <w:pPr>
        <w:rPr>
          <w:rFonts w:asciiTheme="majorHAnsi" w:hAnsiTheme="majorHAnsi"/>
          <w:sz w:val="36"/>
          <w:szCs w:val="36"/>
        </w:rPr>
      </w:pPr>
    </w:p>
    <w:p w:rsidR="00D56A16" w:rsidRDefault="00D56A16" w:rsidP="0044507A">
      <w:pPr>
        <w:rPr>
          <w:rFonts w:asciiTheme="majorHAnsi" w:hAnsiTheme="majorHAnsi"/>
          <w:sz w:val="36"/>
          <w:szCs w:val="36"/>
        </w:rPr>
      </w:pPr>
    </w:p>
    <w:p w:rsidR="00D56A16" w:rsidRDefault="00D56A16" w:rsidP="0044507A">
      <w:pPr>
        <w:rPr>
          <w:rFonts w:asciiTheme="majorHAnsi" w:hAnsiTheme="majorHAnsi"/>
          <w:sz w:val="36"/>
          <w:szCs w:val="36"/>
        </w:rPr>
      </w:pPr>
    </w:p>
    <w:p w:rsidR="00D56A16" w:rsidRDefault="00D56A16" w:rsidP="0044507A">
      <w:pPr>
        <w:rPr>
          <w:rFonts w:asciiTheme="majorHAnsi" w:hAnsiTheme="majorHAnsi"/>
          <w:sz w:val="36"/>
          <w:szCs w:val="36"/>
        </w:rPr>
      </w:pPr>
    </w:p>
    <w:p w:rsidR="00D56A16" w:rsidRDefault="00D56A16" w:rsidP="0044507A">
      <w:pPr>
        <w:rPr>
          <w:rFonts w:asciiTheme="majorHAnsi" w:hAnsiTheme="majorHAnsi"/>
          <w:sz w:val="36"/>
          <w:szCs w:val="36"/>
        </w:rPr>
      </w:pPr>
    </w:p>
    <w:p w:rsidR="00D56A16" w:rsidRDefault="00D56A16" w:rsidP="0044507A">
      <w:pPr>
        <w:rPr>
          <w:rFonts w:asciiTheme="majorHAnsi" w:hAnsiTheme="majorHAnsi"/>
          <w:sz w:val="36"/>
          <w:szCs w:val="36"/>
        </w:rPr>
      </w:pPr>
    </w:p>
    <w:p w:rsidR="00D56A16" w:rsidRDefault="00D56A16" w:rsidP="0044507A">
      <w:pPr>
        <w:rPr>
          <w:rFonts w:asciiTheme="majorHAnsi" w:hAnsiTheme="majorHAnsi"/>
          <w:sz w:val="36"/>
          <w:szCs w:val="36"/>
        </w:rPr>
      </w:pPr>
    </w:p>
    <w:p w:rsidR="00D56A16" w:rsidRDefault="00D56A16" w:rsidP="0044507A">
      <w:pPr>
        <w:rPr>
          <w:rFonts w:asciiTheme="majorHAnsi" w:hAnsiTheme="majorHAnsi"/>
          <w:sz w:val="36"/>
          <w:szCs w:val="36"/>
        </w:rPr>
      </w:pPr>
    </w:p>
    <w:p w:rsidR="00D56A16" w:rsidRDefault="00D56A16" w:rsidP="0044507A">
      <w:pPr>
        <w:rPr>
          <w:rFonts w:asciiTheme="majorHAnsi" w:hAnsiTheme="majorHAnsi"/>
          <w:sz w:val="36"/>
          <w:szCs w:val="36"/>
        </w:rPr>
      </w:pPr>
    </w:p>
    <w:p w:rsidR="00D56A16" w:rsidRDefault="00D56A16" w:rsidP="0044507A">
      <w:pPr>
        <w:rPr>
          <w:rFonts w:asciiTheme="majorHAnsi" w:hAnsiTheme="majorHAnsi"/>
          <w:sz w:val="36"/>
          <w:szCs w:val="36"/>
        </w:rPr>
      </w:pPr>
    </w:p>
    <w:p w:rsidR="0044507A" w:rsidRPr="00761A97" w:rsidRDefault="0044507A">
      <w:pPr>
        <w:rPr>
          <w:rFonts w:asciiTheme="majorHAnsi" w:hAnsiTheme="majorHAnsi"/>
          <w:sz w:val="36"/>
          <w:szCs w:val="36"/>
        </w:rPr>
      </w:pPr>
      <w:bookmarkStart w:id="0" w:name="_GoBack"/>
      <w:bookmarkEnd w:id="0"/>
    </w:p>
    <w:sectPr w:rsidR="0044507A" w:rsidRPr="00761A97" w:rsidSect="00EB16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44A1"/>
    <w:multiLevelType w:val="hybridMultilevel"/>
    <w:tmpl w:val="8FBA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91C5A"/>
    <w:multiLevelType w:val="hybridMultilevel"/>
    <w:tmpl w:val="6540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D6F29"/>
    <w:multiLevelType w:val="hybridMultilevel"/>
    <w:tmpl w:val="55063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D2170"/>
    <w:multiLevelType w:val="hybridMultilevel"/>
    <w:tmpl w:val="6CC89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481ECC"/>
    <w:multiLevelType w:val="hybridMultilevel"/>
    <w:tmpl w:val="6540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BA"/>
    <w:rsid w:val="003F425D"/>
    <w:rsid w:val="0041510F"/>
    <w:rsid w:val="00442B23"/>
    <w:rsid w:val="0044507A"/>
    <w:rsid w:val="004D6C23"/>
    <w:rsid w:val="00555174"/>
    <w:rsid w:val="00577847"/>
    <w:rsid w:val="00594350"/>
    <w:rsid w:val="00761A97"/>
    <w:rsid w:val="007D47BD"/>
    <w:rsid w:val="008D05C9"/>
    <w:rsid w:val="008F60E4"/>
    <w:rsid w:val="00B35C77"/>
    <w:rsid w:val="00BD1FBA"/>
    <w:rsid w:val="00D56A16"/>
    <w:rsid w:val="00E15EC0"/>
    <w:rsid w:val="00EB16F6"/>
    <w:rsid w:val="00F7692E"/>
    <w:rsid w:val="00F858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B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873487">
      <w:bodyDiv w:val="1"/>
      <w:marLeft w:val="0"/>
      <w:marRight w:val="0"/>
      <w:marTop w:val="0"/>
      <w:marBottom w:val="0"/>
      <w:divBdr>
        <w:top w:val="none" w:sz="0" w:space="0" w:color="auto"/>
        <w:left w:val="none" w:sz="0" w:space="0" w:color="auto"/>
        <w:bottom w:val="none" w:sz="0" w:space="0" w:color="auto"/>
        <w:right w:val="none" w:sz="0" w:space="0" w:color="auto"/>
      </w:divBdr>
    </w:div>
    <w:div w:id="2057973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601</Words>
  <Characters>3426</Characters>
  <Application>Microsoft Macintosh Word</Application>
  <DocSecurity>0</DocSecurity>
  <Lines>28</Lines>
  <Paragraphs>8</Paragraphs>
  <ScaleCrop>false</ScaleCrop>
  <Company>University</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dssadmin</dc:creator>
  <cp:keywords/>
  <dc:description/>
  <cp:lastModifiedBy>dssadmin</cp:lastModifiedBy>
  <cp:revision>2</cp:revision>
  <dcterms:created xsi:type="dcterms:W3CDTF">2013-01-29T15:29:00Z</dcterms:created>
  <dcterms:modified xsi:type="dcterms:W3CDTF">2013-01-29T15:29:00Z</dcterms:modified>
</cp:coreProperties>
</file>